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AE7" w:rsidRDefault="009C7AE7" w:rsidP="009C7AE7">
      <w:pPr>
        <w:pStyle w:val="50"/>
        <w:shd w:val="clear" w:color="auto" w:fill="auto"/>
        <w:spacing w:line="240" w:lineRule="auto"/>
        <w:jc w:val="center"/>
        <w:rPr>
          <w:b/>
          <w:color w:val="000000" w:themeColor="text1"/>
        </w:rPr>
      </w:pPr>
      <w:bookmarkStart w:id="0" w:name="_GoBack"/>
      <w:bookmarkEnd w:id="0"/>
      <w:r w:rsidRPr="006D44AE">
        <w:rPr>
          <w:b/>
          <w:color w:val="000000" w:themeColor="text1"/>
        </w:rPr>
        <w:t>ПОЯСНИТЕЛЬНАЯ ЗАПИСКА</w:t>
      </w:r>
    </w:p>
    <w:p w:rsidR="004D385B" w:rsidRDefault="004D385B" w:rsidP="004D385B">
      <w:pPr>
        <w:pStyle w:val="50"/>
        <w:shd w:val="clear" w:color="auto" w:fill="auto"/>
        <w:spacing w:line="240" w:lineRule="auto"/>
        <w:jc w:val="center"/>
        <w:rPr>
          <w:b/>
          <w:color w:val="000000" w:themeColor="text1"/>
        </w:rPr>
      </w:pPr>
    </w:p>
    <w:p w:rsidR="009C7AE7" w:rsidRPr="00BC19F4" w:rsidRDefault="009C7AE7" w:rsidP="00BC19F4">
      <w:pPr>
        <w:widowControl w:val="0"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E449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 проекту приказа Росреестра «</w:t>
      </w:r>
      <w:r w:rsidR="00BC19F4" w:rsidRPr="00BC19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О размещении на официальном сайте Федеральной службы государственной реги</w:t>
      </w:r>
      <w:r w:rsidR="00BC19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страции, кадастра </w:t>
      </w:r>
      <w:r w:rsidR="00BC19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br/>
        <w:t xml:space="preserve">и картографии </w:t>
      </w:r>
      <w:r w:rsidR="00BC19F4" w:rsidRPr="00BC19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в информационно-телекоммуникационной </w:t>
      </w:r>
      <w:r w:rsidR="00BC19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br/>
      </w:r>
      <w:r w:rsidR="00BC19F4" w:rsidRPr="00BC19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сети «Интернет» XML-схемы, используемой для формирования межевого плана в форме электронного документа</w:t>
      </w:r>
      <w:r w:rsidR="00B91465" w:rsidRPr="001D1853">
        <w:rPr>
          <w:rFonts w:ascii="Times New Roman" w:hAnsi="Times New Roman" w:cs="Times New Roman"/>
          <w:b/>
          <w:sz w:val="28"/>
          <w:szCs w:val="28"/>
        </w:rPr>
        <w:t>»</w:t>
      </w:r>
    </w:p>
    <w:p w:rsidR="004D385B" w:rsidRPr="00FC1FEA" w:rsidRDefault="004D385B" w:rsidP="00406255">
      <w:pPr>
        <w:pStyle w:val="50"/>
        <w:shd w:val="clear" w:color="auto" w:fill="auto"/>
        <w:spacing w:line="240" w:lineRule="auto"/>
        <w:rPr>
          <w:b/>
          <w:color w:val="000000" w:themeColor="text1"/>
        </w:rPr>
      </w:pPr>
    </w:p>
    <w:p w:rsidR="002535B9" w:rsidRDefault="002D7998" w:rsidP="002D7998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</w:t>
      </w:r>
      <w:r w:rsidR="00BC19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13 с</w:t>
      </w:r>
      <w:r w:rsidR="00066E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тать</w:t>
      </w:r>
      <w:r w:rsidR="00BC19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066E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19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066E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3C432D" w:rsidRPr="00282541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="003C43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3C432D" w:rsidRPr="00282541">
        <w:rPr>
          <w:rFonts w:ascii="Times New Roman" w:eastAsia="Times New Roman" w:hAnsi="Times New Roman" w:cs="Times New Roman"/>
          <w:sz w:val="28"/>
          <w:szCs w:val="28"/>
        </w:rPr>
        <w:t>от 13 июля 2015 г. № 218-ФЗ «О государственной регистрации недвижимости»</w:t>
      </w:r>
      <w:r w:rsidR="003C43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7D51">
        <w:rPr>
          <w:rFonts w:ascii="Times New Roman" w:eastAsia="Times New Roman" w:hAnsi="Times New Roman" w:cs="Times New Roman"/>
          <w:sz w:val="28"/>
          <w:szCs w:val="28"/>
        </w:rPr>
        <w:t xml:space="preserve">форма и состав сведений межевого плана, требования к его подготовке, а также требования к точности и методам определения координат характерных точек границ земельного участка устанавливаются </w:t>
      </w:r>
      <w:r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737D51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BC19F4">
        <w:rPr>
          <w:rFonts w:ascii="Times New Roman" w:eastAsia="Times New Roman" w:hAnsi="Times New Roman" w:cs="Times New Roman"/>
          <w:sz w:val="28"/>
          <w:szCs w:val="28"/>
        </w:rPr>
        <w:t xml:space="preserve"> нормативно-правового регулирования.</w:t>
      </w:r>
    </w:p>
    <w:p w:rsidR="002535B9" w:rsidRDefault="00166D24" w:rsidP="00166D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14 Требований к подготовке межевого плана и состава содержащихся в нем сведений, утвержденных приказом Рос</w:t>
      </w:r>
      <w:r w:rsidR="00737D51">
        <w:rPr>
          <w:rFonts w:ascii="Times New Roman" w:eastAsia="Times New Roman" w:hAnsi="Times New Roman" w:cs="Times New Roman"/>
          <w:sz w:val="28"/>
          <w:szCs w:val="28"/>
        </w:rPr>
        <w:t xml:space="preserve">реестра от 14 декабря </w:t>
      </w:r>
      <w:r w:rsidR="002535B9"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737D51">
        <w:rPr>
          <w:rFonts w:ascii="Times New Roman" w:eastAsia="Times New Roman" w:hAnsi="Times New Roman" w:cs="Times New Roman"/>
          <w:sz w:val="28"/>
          <w:szCs w:val="28"/>
        </w:rPr>
        <w:t> г.</w:t>
      </w:r>
      <w:r w:rsidR="002535B9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737D5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535B9">
        <w:rPr>
          <w:rFonts w:ascii="Times New Roman" w:eastAsia="Times New Roman" w:hAnsi="Times New Roman" w:cs="Times New Roman"/>
          <w:sz w:val="28"/>
          <w:szCs w:val="28"/>
        </w:rPr>
        <w:t>П/0592:</w:t>
      </w:r>
    </w:p>
    <w:p w:rsidR="002535B9" w:rsidRPr="002535B9" w:rsidRDefault="002535B9" w:rsidP="00166D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XML-схемы, используемые для формирования XML-документов, считаются введенными в действие по истечении двух </w:t>
      </w:r>
      <w:r w:rsidR="00141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месяцев со дня их размещения на официальном сайте </w:t>
      </w:r>
      <w:r w:rsidR="00141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Росреестра в информационно-телекоммуникационной сети «Интернет»</w:t>
      </w:r>
      <w:r w:rsidR="00141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141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br/>
        <w:t>(далее – Официальный сайт)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;</w:t>
      </w:r>
    </w:p>
    <w:p w:rsidR="00166D24" w:rsidRDefault="00166D24" w:rsidP="00166D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при изменении нормативных правовых актов, устанавливающих форму и (или) требования к подготовке межевого плана, Росреестром вносятся соответ</w:t>
      </w:r>
      <w:r w:rsidR="002535B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ствующие изменения в XML-схему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 обеспечивается возможность публичног</w:t>
      </w:r>
      <w:r w:rsidR="00141ED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 доступа на О</w:t>
      </w:r>
      <w:r w:rsidR="002535B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фициальном сайте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к текущей (актуальной) </w:t>
      </w:r>
      <w:r w:rsidR="002535B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 предыдущей (утратившей актуальность) версиям XML-схем.</w:t>
      </w:r>
    </w:p>
    <w:p w:rsidR="00B91465" w:rsidRDefault="009C7AE7" w:rsidP="00B626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D38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Представляется целесообразным издать </w:t>
      </w:r>
      <w:r w:rsidR="007B13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приказ</w:t>
      </w:r>
      <w:r w:rsidR="00B91465" w:rsidRPr="004D38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данному вопросу.</w:t>
      </w:r>
    </w:p>
    <w:p w:rsidR="00DD2B4C" w:rsidRDefault="00DD2B4C" w:rsidP="00E4499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D2B4C" w:rsidRDefault="00DD2B4C" w:rsidP="00E4499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D2B4C" w:rsidRPr="00406255" w:rsidRDefault="00DD2B4C" w:rsidP="00DD2B4C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Заместитель руководителя                                                                  Т.А. Громова</w:t>
      </w:r>
    </w:p>
    <w:sectPr w:rsidR="00DD2B4C" w:rsidRPr="00406255" w:rsidSect="002535B9">
      <w:headerReference w:type="default" r:id="rId6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624" w:rsidRDefault="00521624" w:rsidP="007A4FF3">
      <w:r>
        <w:separator/>
      </w:r>
    </w:p>
  </w:endnote>
  <w:endnote w:type="continuationSeparator" w:id="0">
    <w:p w:rsidR="00521624" w:rsidRDefault="00521624" w:rsidP="007A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624" w:rsidRDefault="00521624" w:rsidP="007A4FF3">
      <w:r>
        <w:separator/>
      </w:r>
    </w:p>
  </w:footnote>
  <w:footnote w:type="continuationSeparator" w:id="0">
    <w:p w:rsidR="00521624" w:rsidRDefault="00521624" w:rsidP="007A4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6100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A4FF3" w:rsidRPr="007A4FF3" w:rsidRDefault="007A4FF3">
        <w:pPr>
          <w:pStyle w:val="a7"/>
          <w:jc w:val="center"/>
          <w:rPr>
            <w:rFonts w:ascii="Times New Roman" w:hAnsi="Times New Roman" w:cs="Times New Roman"/>
          </w:rPr>
        </w:pPr>
        <w:r w:rsidRPr="007A4FF3">
          <w:rPr>
            <w:rFonts w:ascii="Times New Roman" w:hAnsi="Times New Roman" w:cs="Times New Roman"/>
          </w:rPr>
          <w:fldChar w:fldCharType="begin"/>
        </w:r>
        <w:r w:rsidRPr="007A4FF3">
          <w:rPr>
            <w:rFonts w:ascii="Times New Roman" w:hAnsi="Times New Roman" w:cs="Times New Roman"/>
          </w:rPr>
          <w:instrText>PAGE   \* MERGEFORMAT</w:instrText>
        </w:r>
        <w:r w:rsidRPr="007A4FF3">
          <w:rPr>
            <w:rFonts w:ascii="Times New Roman" w:hAnsi="Times New Roman" w:cs="Times New Roman"/>
          </w:rPr>
          <w:fldChar w:fldCharType="separate"/>
        </w:r>
        <w:r w:rsidR="002535B9">
          <w:rPr>
            <w:rFonts w:ascii="Times New Roman" w:hAnsi="Times New Roman" w:cs="Times New Roman"/>
            <w:noProof/>
          </w:rPr>
          <w:t>2</w:t>
        </w:r>
        <w:r w:rsidRPr="007A4FF3">
          <w:rPr>
            <w:rFonts w:ascii="Times New Roman" w:hAnsi="Times New Roman" w:cs="Times New Roman"/>
          </w:rPr>
          <w:fldChar w:fldCharType="end"/>
        </w:r>
      </w:p>
    </w:sdtContent>
  </w:sdt>
  <w:p w:rsidR="007A4FF3" w:rsidRDefault="007A4FF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E7"/>
    <w:rsid w:val="0001601E"/>
    <w:rsid w:val="000331E3"/>
    <w:rsid w:val="00044C36"/>
    <w:rsid w:val="00066E4F"/>
    <w:rsid w:val="000727BB"/>
    <w:rsid w:val="00110009"/>
    <w:rsid w:val="00110145"/>
    <w:rsid w:val="00140560"/>
    <w:rsid w:val="00141EDA"/>
    <w:rsid w:val="00143D6E"/>
    <w:rsid w:val="0015368E"/>
    <w:rsid w:val="00166D24"/>
    <w:rsid w:val="001A15A1"/>
    <w:rsid w:val="001D1853"/>
    <w:rsid w:val="001E0D60"/>
    <w:rsid w:val="001F530E"/>
    <w:rsid w:val="00202D15"/>
    <w:rsid w:val="00210C94"/>
    <w:rsid w:val="00245C7F"/>
    <w:rsid w:val="002535B9"/>
    <w:rsid w:val="00274190"/>
    <w:rsid w:val="002914AE"/>
    <w:rsid w:val="002D7998"/>
    <w:rsid w:val="00345488"/>
    <w:rsid w:val="00356111"/>
    <w:rsid w:val="003652B8"/>
    <w:rsid w:val="003C432D"/>
    <w:rsid w:val="003E4981"/>
    <w:rsid w:val="003F0F79"/>
    <w:rsid w:val="00406255"/>
    <w:rsid w:val="004252C7"/>
    <w:rsid w:val="00450F52"/>
    <w:rsid w:val="0046291E"/>
    <w:rsid w:val="00470098"/>
    <w:rsid w:val="00491C26"/>
    <w:rsid w:val="004C1B55"/>
    <w:rsid w:val="004D385B"/>
    <w:rsid w:val="004F051C"/>
    <w:rsid w:val="00515A61"/>
    <w:rsid w:val="0051769D"/>
    <w:rsid w:val="00521624"/>
    <w:rsid w:val="005235A0"/>
    <w:rsid w:val="005344CF"/>
    <w:rsid w:val="00573A69"/>
    <w:rsid w:val="006132F6"/>
    <w:rsid w:val="00643E08"/>
    <w:rsid w:val="00656AC1"/>
    <w:rsid w:val="00666DDE"/>
    <w:rsid w:val="006A034E"/>
    <w:rsid w:val="006B5719"/>
    <w:rsid w:val="006D65F0"/>
    <w:rsid w:val="006D6B1D"/>
    <w:rsid w:val="006F1C67"/>
    <w:rsid w:val="007044A1"/>
    <w:rsid w:val="00712A61"/>
    <w:rsid w:val="00723CB7"/>
    <w:rsid w:val="00737D51"/>
    <w:rsid w:val="0077250D"/>
    <w:rsid w:val="0078110A"/>
    <w:rsid w:val="00792AE7"/>
    <w:rsid w:val="007A4FF3"/>
    <w:rsid w:val="007B13AC"/>
    <w:rsid w:val="007B5D31"/>
    <w:rsid w:val="007D5CFC"/>
    <w:rsid w:val="00813116"/>
    <w:rsid w:val="008262EB"/>
    <w:rsid w:val="00835C0C"/>
    <w:rsid w:val="00845AAD"/>
    <w:rsid w:val="008536C8"/>
    <w:rsid w:val="00857AD1"/>
    <w:rsid w:val="00875564"/>
    <w:rsid w:val="00880D55"/>
    <w:rsid w:val="008A4981"/>
    <w:rsid w:val="008A77C5"/>
    <w:rsid w:val="008B4B59"/>
    <w:rsid w:val="008F0FFF"/>
    <w:rsid w:val="009156BB"/>
    <w:rsid w:val="009609A7"/>
    <w:rsid w:val="0096585F"/>
    <w:rsid w:val="00966938"/>
    <w:rsid w:val="00995B8D"/>
    <w:rsid w:val="009C7AE7"/>
    <w:rsid w:val="009D69B0"/>
    <w:rsid w:val="009F645D"/>
    <w:rsid w:val="00A217F6"/>
    <w:rsid w:val="00A9199B"/>
    <w:rsid w:val="00AD2349"/>
    <w:rsid w:val="00AF0402"/>
    <w:rsid w:val="00B06303"/>
    <w:rsid w:val="00B06872"/>
    <w:rsid w:val="00B3606D"/>
    <w:rsid w:val="00B62679"/>
    <w:rsid w:val="00B91465"/>
    <w:rsid w:val="00BB7AF1"/>
    <w:rsid w:val="00BC19F4"/>
    <w:rsid w:val="00BD0837"/>
    <w:rsid w:val="00BD11FC"/>
    <w:rsid w:val="00BE7BF7"/>
    <w:rsid w:val="00C43E63"/>
    <w:rsid w:val="00C55421"/>
    <w:rsid w:val="00C55AF2"/>
    <w:rsid w:val="00C7167B"/>
    <w:rsid w:val="00C72988"/>
    <w:rsid w:val="00CA16F8"/>
    <w:rsid w:val="00D54342"/>
    <w:rsid w:val="00D60161"/>
    <w:rsid w:val="00DD2B4C"/>
    <w:rsid w:val="00DE7162"/>
    <w:rsid w:val="00E0453C"/>
    <w:rsid w:val="00E33F43"/>
    <w:rsid w:val="00E3598C"/>
    <w:rsid w:val="00E44993"/>
    <w:rsid w:val="00E96A52"/>
    <w:rsid w:val="00EA4A30"/>
    <w:rsid w:val="00EC0E76"/>
    <w:rsid w:val="00F015B8"/>
    <w:rsid w:val="00F06F39"/>
    <w:rsid w:val="00F52BEE"/>
    <w:rsid w:val="00F60A72"/>
    <w:rsid w:val="00F62E1E"/>
    <w:rsid w:val="00F74568"/>
    <w:rsid w:val="00F9771D"/>
    <w:rsid w:val="00FC1FEA"/>
    <w:rsid w:val="00FC3290"/>
    <w:rsid w:val="00FD1E9D"/>
    <w:rsid w:val="00FD1F47"/>
    <w:rsid w:val="00FE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5345A-3952-457A-AC55-866D91A96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C7AE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0F52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9C7A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C7AE7"/>
    <w:pPr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character" w:customStyle="1" w:styleId="FontStyle14">
    <w:name w:val="Font Style14"/>
    <w:uiPriority w:val="99"/>
    <w:rsid w:val="00B91465"/>
    <w:rPr>
      <w:rFonts w:ascii="Times New Roman" w:hAnsi="Times New Roman"/>
      <w:b/>
      <w:sz w:val="26"/>
    </w:rPr>
  </w:style>
  <w:style w:type="table" w:styleId="a3">
    <w:name w:val="Table Grid"/>
    <w:basedOn w:val="a1"/>
    <w:uiPriority w:val="59"/>
    <w:rsid w:val="00B91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769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C1F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1FEA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0F5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Style6">
    <w:name w:val="Style6"/>
    <w:basedOn w:val="a"/>
    <w:uiPriority w:val="99"/>
    <w:rsid w:val="007A4FF3"/>
    <w:pPr>
      <w:widowControl w:val="0"/>
      <w:autoSpaceDE w:val="0"/>
      <w:autoSpaceDN w:val="0"/>
      <w:adjustRightInd w:val="0"/>
      <w:spacing w:line="317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styleId="a7">
    <w:name w:val="header"/>
    <w:basedOn w:val="a"/>
    <w:link w:val="a8"/>
    <w:uiPriority w:val="99"/>
    <w:unhideWhenUsed/>
    <w:rsid w:val="007A4F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4FF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A4F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4FF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 Анна Олеговна</dc:creator>
  <cp:lastModifiedBy>Бочкова Инна Николаевна</cp:lastModifiedBy>
  <cp:revision>2</cp:revision>
  <cp:lastPrinted>2020-12-16T13:25:00Z</cp:lastPrinted>
  <dcterms:created xsi:type="dcterms:W3CDTF">2023-08-07T16:53:00Z</dcterms:created>
  <dcterms:modified xsi:type="dcterms:W3CDTF">2023-08-07T16:53:00Z</dcterms:modified>
</cp:coreProperties>
</file>